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F108">
      <w:pPr>
        <w:spacing w:line="580" w:lineRule="exact"/>
        <w:rPr>
          <w:rFonts w:hint="eastAsia" w:ascii="Times New Roman" w:hAnsi="Times New Roman" w:eastAsia="永中黑体"/>
          <w:sz w:val="32"/>
          <w:szCs w:val="32"/>
          <w:lang w:eastAsia="zh-CN"/>
        </w:rPr>
      </w:pPr>
      <w:r>
        <w:rPr>
          <w:rFonts w:ascii="Times New Roman" w:hAnsi="Times New Roman" w:eastAsia="永中黑体"/>
          <w:sz w:val="32"/>
          <w:szCs w:val="32"/>
        </w:rPr>
        <w:t>附件</w:t>
      </w:r>
      <w:r>
        <w:rPr>
          <w:rFonts w:hint="eastAsia" w:ascii="Times New Roman" w:hAnsi="Times New Roman" w:eastAsia="永中黑体"/>
          <w:sz w:val="32"/>
          <w:szCs w:val="32"/>
          <w:lang w:val="en-US" w:eastAsia="zh-CN"/>
        </w:rPr>
        <w:t>5</w:t>
      </w:r>
    </w:p>
    <w:p w14:paraId="3572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65" w:leftChars="50" w:hanging="960" w:hangingChars="300"/>
        <w:textAlignment w:val="auto"/>
        <w:rPr>
          <w:rFonts w:ascii="Times New Roman" w:hAnsi="Times New Roman" w:eastAsia="方正黑体简体"/>
          <w:sz w:val="32"/>
          <w:szCs w:val="32"/>
        </w:rPr>
      </w:pPr>
    </w:p>
    <w:p w14:paraId="5F975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沿河土家族自治县第四届“乌江先锋”</w:t>
      </w:r>
    </w:p>
    <w:p w14:paraId="651F6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先进</w:t>
      </w:r>
      <w:r>
        <w:rPr>
          <w:rFonts w:ascii="Times New Roman" w:hAnsi="Times New Roman" w:eastAsia="方正小标宋简体"/>
          <w:bCs/>
          <w:sz w:val="44"/>
          <w:szCs w:val="44"/>
        </w:rPr>
        <w:t>集体征求意见表</w:t>
      </w:r>
    </w:p>
    <w:p w14:paraId="2F506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</w:p>
    <w:p w14:paraId="55E40276">
      <w:pPr>
        <w:spacing w:after="192" w:afterLines="50" w:line="60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集体名称：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 xml:space="preserve">         集体所属单位：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 w14:paraId="29CB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8521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76F2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6076AB18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48BF2E09">
            <w:pPr>
              <w:spacing w:line="560" w:lineRule="exact"/>
              <w:ind w:firstLine="3780" w:firstLineChars="18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6EA1B725">
            <w:pPr>
              <w:spacing w:line="560" w:lineRule="exact"/>
              <w:ind w:firstLine="4830" w:firstLineChars="2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</w:rPr>
              <w:t>盖  章</w:t>
            </w:r>
            <w:r>
              <w:rPr>
                <w:rFonts w:ascii="Times New Roman" w:hAnsi="Times New Roman" w:eastAsia="仿宋_GB2312"/>
              </w:rPr>
              <w:t>）</w:t>
            </w:r>
          </w:p>
          <w:p w14:paraId="3613FB21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</w:tc>
      </w:tr>
      <w:tr w14:paraId="240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09F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1A82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DE8E6AB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42913E1">
            <w:pPr>
              <w:spacing w:line="560" w:lineRule="exact"/>
              <w:ind w:firstLine="3780" w:firstLineChars="18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120EE1C7">
            <w:pPr>
              <w:spacing w:line="560" w:lineRule="exact"/>
              <w:ind w:firstLine="4830" w:firstLineChars="2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</w:rPr>
              <w:t>盖  章</w:t>
            </w:r>
            <w:r>
              <w:rPr>
                <w:rFonts w:ascii="Times New Roman" w:hAnsi="Times New Roman" w:eastAsia="仿宋_GB2312"/>
              </w:rPr>
              <w:t>）</w:t>
            </w:r>
          </w:p>
          <w:p w14:paraId="2C5E004F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</w:tc>
      </w:tr>
      <w:tr w14:paraId="6059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9B2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9EF7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17369B6">
            <w:pPr>
              <w:spacing w:line="560" w:lineRule="exact"/>
              <w:rPr>
                <w:rFonts w:ascii="Times New Roman" w:hAnsi="Times New Roman" w:eastAsia="仿宋_GB2312"/>
              </w:rPr>
            </w:pPr>
            <w:bookmarkStart w:id="0" w:name="_GoBack"/>
            <w:bookmarkEnd w:id="0"/>
          </w:p>
          <w:p w14:paraId="180D4533">
            <w:pPr>
              <w:spacing w:line="560" w:lineRule="exact"/>
              <w:ind w:firstLine="3780" w:firstLineChars="18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4BAF7422">
            <w:pPr>
              <w:spacing w:line="560" w:lineRule="exact"/>
              <w:ind w:firstLine="4830" w:firstLineChars="2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</w:rPr>
              <w:t>盖  章</w:t>
            </w:r>
            <w:r>
              <w:rPr>
                <w:rFonts w:ascii="Times New Roman" w:hAnsi="Times New Roman" w:eastAsia="仿宋_GB2312"/>
              </w:rPr>
              <w:t>）</w:t>
            </w:r>
          </w:p>
          <w:p w14:paraId="7B5B753A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</w:tc>
      </w:tr>
    </w:tbl>
    <w:p w14:paraId="37AC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ind w:left="1283" w:leftChars="99" w:hanging="1075" w:hangingChars="572"/>
        <w:textAlignment w:val="auto"/>
        <w:rPr>
          <w:rFonts w:hint="default" w:eastAsia="仿宋_GB2312"/>
          <w:spacing w:val="-11"/>
          <w:sz w:val="21"/>
          <w:lang w:val="en-US" w:eastAsia="zh-CN"/>
        </w:rPr>
      </w:pPr>
      <w:r>
        <w:rPr>
          <w:rFonts w:hint="eastAsia" w:ascii="仿宋_GB2312" w:eastAsia="仿宋_GB2312"/>
          <w:spacing w:val="-11"/>
          <w:sz w:val="21"/>
        </w:rPr>
        <w:t>备注</w:t>
      </w:r>
      <w:r>
        <w:rPr>
          <w:rFonts w:hint="eastAsia" w:ascii="仿宋_GB2312" w:eastAsia="仿宋_GB2312"/>
          <w:spacing w:val="-11"/>
          <w:sz w:val="21"/>
          <w:lang w:eastAsia="zh-CN"/>
        </w:rPr>
        <w:t>：</w:t>
      </w:r>
      <w:r>
        <w:rPr>
          <w:rFonts w:hint="eastAsia" w:ascii="Times New Roman" w:hAnsi="Times New Roman" w:eastAsia="仿宋_GB2312"/>
          <w:spacing w:val="-11"/>
          <w:sz w:val="21"/>
        </w:rPr>
        <w:t>公安部门意见</w:t>
      </w:r>
      <w:r>
        <w:rPr>
          <w:rFonts w:hint="eastAsia" w:ascii="Times New Roman" w:hAnsi="Times New Roman" w:eastAsia="仿宋_GB2312"/>
          <w:spacing w:val="-11"/>
          <w:sz w:val="21"/>
          <w:lang w:val="en-US" w:eastAsia="zh-CN"/>
        </w:rPr>
        <w:t>处指的是征求对领导班子成员的意见。</w:t>
      </w:r>
      <w:r>
        <w:rPr>
          <w:rFonts w:ascii="Times New Roman" w:hAnsi="Times New Roman" w:eastAsia="仿宋_GB2312"/>
          <w:spacing w:val="-11"/>
          <w:sz w:val="21"/>
        </w:rPr>
        <w:t>此表随先进集体推荐审批表一并报送。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1C1F1680"/>
    <w:rsid w:val="4C2A2AE6"/>
    <w:rsid w:val="59AE2371"/>
    <w:rsid w:val="5AFCA138"/>
    <w:rsid w:val="FFFD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116</Words>
  <Characters>116</Characters>
  <Lines>0</Lines>
  <Paragraphs>0</Paragraphs>
  <TotalTime>2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OK</cp:lastModifiedBy>
  <dcterms:modified xsi:type="dcterms:W3CDTF">2025-07-18T00:58:56Z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eyJoZGlkIjoiNzg5ZGZjODM5NjRlY2ExNzVjNzM0MzhjMjY2MTA2N2MiLCJ1c2VySWQiOiI0NTE5MjI3MDkifQ==</vt:lpwstr>
  </property>
  <property fmtid="{D5CDD505-2E9C-101B-9397-08002B2CF9AE}" pid="4" name="ICV">
    <vt:lpwstr>60FCD3DFFEEC4727BA37541319BFCB5E_13</vt:lpwstr>
  </property>
</Properties>
</file>